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11" w:rsidRDefault="003946C4" w:rsidP="002E621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7pt;height:36.3pt" fillcolor="#b2b2b2" strokecolor="#33c" strokeweight="1pt">
            <v:fill r:id="rId5" o:title="" opacity=".5"/>
            <v:stroke r:id="rId5" o:title=""/>
            <v:shadow on="t" color="#99f" offset="3pt"/>
            <v:textpath style="font-family:&quot;Arial Black&quot;;v-text-kern:t" trim="t" fitpath="t" string="ЦЕНТР ОБЩЕНИЯ СТАРШЕГО ПОКОЛЕНИЯ"/>
          </v:shape>
        </w:pict>
      </w:r>
    </w:p>
    <w:p w:rsidR="00493CAD" w:rsidRDefault="003946C4" w:rsidP="002E6211">
      <w:pPr>
        <w:jc w:val="center"/>
      </w:pPr>
      <w:r>
        <w:pict>
          <v:shape id="_x0000_i1026" type="#_x0000_t136" style="width:666.8pt;height:36.3pt" fillcolor="#b2b2b2" strokecolor="#33c" strokeweight="1pt">
            <v:fill r:id="rId5" o:title="" opacity=".5"/>
            <v:stroke r:id="rId5" o:title="齀ҧર"/>
            <v:shadow on="t" color="#99f" offset="3pt"/>
            <v:textpath style="font-family:&quot;Arial Black&quot;;v-text-kern:t" trim="t" fitpath="t" string="Клиентская служба (на правах отдела) в Белорецком районе и г.Белорецк"/>
          </v:shape>
        </w:pict>
      </w:r>
    </w:p>
    <w:p w:rsidR="002E6211" w:rsidRDefault="003946C4" w:rsidP="002E6211">
      <w:pPr>
        <w:jc w:val="center"/>
      </w:pPr>
      <w:r>
        <w:pict>
          <v:shape id="_x0000_i1027" type="#_x0000_t136" style="width:413.2pt;height:51.25pt" fillcolor="yellow" stroked="f">
            <v:fill r:id="rId5" o:title="" color2="#f93" angle="-135" focusposition=".5,.5" focussize="" focus="100%" type="gradientRadial">
              <o:fill v:ext="view" type="gradientCenter"/>
            </v:fill>
            <v:stroke r:id="rId5" o:title=""/>
            <v:shadow on="t" color="silver" opacity="52429f"/>
            <v:textpath style="font-family:&quot;Impact&quot;;v-text-kern:t" trim="t" fitpath="t" string="АФИША МЕРОПРИЯТИЙ"/>
          </v:shape>
        </w:pict>
      </w:r>
    </w:p>
    <w:p w:rsidR="00052C6E" w:rsidRDefault="00052C6E" w:rsidP="00982F3D">
      <w:pPr>
        <w:jc w:val="center"/>
      </w:pPr>
    </w:p>
    <w:p w:rsidR="00982F3D" w:rsidRDefault="003946C4" w:rsidP="00982F3D">
      <w:pPr>
        <w:jc w:val="center"/>
      </w:pPr>
      <w:r>
        <w:pict>
          <v:shape id="_x0000_i1028" type="#_x0000_t136" style="width:208.2pt;height:44.75pt" fillcolor="#b2b2b2" strokecolor="#33c" strokeweight="1pt">
            <v:fill r:id="rId5" o:title="" opacity=".5"/>
            <v:stroke r:id="rId5" o:title=""/>
            <v:shadow on="t" color="#99f" offset="3pt"/>
            <v:textpath style="font-family:&quot;Arial Black&quot;;v-text-kern:t" trim="t" fitpath="t" string="Май 2024"/>
          </v:shape>
        </w:pict>
      </w:r>
    </w:p>
    <w:p w:rsidR="00357980" w:rsidRDefault="00357980" w:rsidP="00B7071E">
      <w:pPr>
        <w:jc w:val="center"/>
      </w:pPr>
    </w:p>
    <w:tbl>
      <w:tblPr>
        <w:tblStyle w:val="a3"/>
        <w:tblpPr w:leftFromText="180" w:rightFromText="180" w:vertAnchor="text" w:horzAnchor="margin" w:tblpX="467" w:tblpY="12"/>
        <w:tblW w:w="10173" w:type="dxa"/>
        <w:tblLayout w:type="fixed"/>
        <w:tblLook w:val="04A0"/>
      </w:tblPr>
      <w:tblGrid>
        <w:gridCol w:w="694"/>
        <w:gridCol w:w="2924"/>
        <w:gridCol w:w="2219"/>
        <w:gridCol w:w="1926"/>
        <w:gridCol w:w="2410"/>
      </w:tblGrid>
      <w:tr w:rsidR="00357980" w:rsidRPr="008C5774" w:rsidTr="007542AC">
        <w:trPr>
          <w:trHeight w:val="463"/>
          <w:tblHeader/>
        </w:trPr>
        <w:tc>
          <w:tcPr>
            <w:tcW w:w="694" w:type="dxa"/>
            <w:shd w:val="clear" w:color="auto" w:fill="8DB3E2" w:themeFill="text2" w:themeFillTint="66"/>
          </w:tcPr>
          <w:p w:rsidR="00357980" w:rsidRPr="008C5774" w:rsidRDefault="00357980" w:rsidP="00760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924" w:type="dxa"/>
            <w:shd w:val="clear" w:color="auto" w:fill="8DB3E2" w:themeFill="text2" w:themeFillTint="66"/>
          </w:tcPr>
          <w:p w:rsidR="00357980" w:rsidRPr="008C5774" w:rsidRDefault="00357980" w:rsidP="00760B1E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219" w:type="dxa"/>
            <w:shd w:val="clear" w:color="auto" w:fill="8DB3E2" w:themeFill="text2" w:themeFillTint="66"/>
          </w:tcPr>
          <w:p w:rsidR="00357980" w:rsidRPr="00645314" w:rsidRDefault="00357980" w:rsidP="00760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31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26" w:type="dxa"/>
            <w:shd w:val="clear" w:color="auto" w:fill="8DB3E2" w:themeFill="text2" w:themeFillTint="66"/>
          </w:tcPr>
          <w:p w:rsidR="00357980" w:rsidRPr="00645314" w:rsidRDefault="00357980" w:rsidP="00760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31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357980" w:rsidRPr="00645314" w:rsidRDefault="00357980" w:rsidP="00760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31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B7A72" w:rsidRPr="008C5774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24" w:type="dxa"/>
            <w:shd w:val="clear" w:color="auto" w:fill="FFFFFF" w:themeFill="background1"/>
          </w:tcPr>
          <w:p w:rsidR="001B7A72" w:rsidRPr="003750C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Шахматный клуб «Ступени мастерства»  </w:t>
            </w:r>
          </w:p>
        </w:tc>
        <w:tc>
          <w:tcPr>
            <w:tcW w:w="2219" w:type="dxa"/>
            <w:shd w:val="clear" w:color="auto" w:fill="FFFFFF" w:themeFill="background1"/>
          </w:tcPr>
          <w:p w:rsidR="001B7A72" w:rsidRPr="003750C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1B7A72" w:rsidRPr="003750C2" w:rsidRDefault="007542AC" w:rsidP="00672D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Ежедневно </w:t>
            </w:r>
          </w:p>
        </w:tc>
        <w:tc>
          <w:tcPr>
            <w:tcW w:w="2410" w:type="dxa"/>
            <w:shd w:val="clear" w:color="auto" w:fill="FFFFFF" w:themeFill="background1"/>
          </w:tcPr>
          <w:p w:rsidR="001B7A72" w:rsidRPr="003750C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Б.К.Хусаинов</w:t>
            </w:r>
          </w:p>
        </w:tc>
      </w:tr>
      <w:tr w:rsidR="00313C8B" w:rsidRPr="008C5774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24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Экскурсия в 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иасс, посещение шоколадной фабрики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Чаокофе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Дома купца Смирнова» </w:t>
            </w:r>
          </w:p>
        </w:tc>
        <w:tc>
          <w:tcPr>
            <w:tcW w:w="2219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иасс</w:t>
            </w:r>
          </w:p>
        </w:tc>
        <w:tc>
          <w:tcPr>
            <w:tcW w:w="1926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01.05.2024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Л.Н.Савицская</w:t>
            </w:r>
            <w:proofErr w:type="spellEnd"/>
          </w:p>
        </w:tc>
      </w:tr>
      <w:tr w:rsidR="00313C8B" w:rsidRPr="008C5774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24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Встреча с отцом Валерием-настоятелем Храма</w:t>
            </w:r>
            <w:r w:rsidRPr="00B23C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А.Михаила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омовка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беседа, личное общение .</w:t>
            </w:r>
          </w:p>
          <w:p w:rsidR="00313C8B" w:rsidRPr="00B23C38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ласс «Украшение пасхальных яиц»</w:t>
            </w:r>
          </w:p>
        </w:tc>
        <w:tc>
          <w:tcPr>
            <w:tcW w:w="2219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02.05.2024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Отец Валерий, Л.Д.Круглова</w:t>
            </w:r>
          </w:p>
        </w:tc>
      </w:tr>
      <w:tr w:rsidR="00313C8B" w:rsidRPr="008C5774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2924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Мастер-класс по изготовлению «Брошь ко Дню Победы» с георгиевской лентой</w:t>
            </w:r>
          </w:p>
        </w:tc>
        <w:tc>
          <w:tcPr>
            <w:tcW w:w="2219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03.05.2024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Л.Д.Круглова</w:t>
            </w:r>
          </w:p>
        </w:tc>
      </w:tr>
      <w:tr w:rsidR="00313C8B" w:rsidRPr="008C5774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24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Встреча – чаепитие </w:t>
            </w:r>
          </w:p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«Вальс Победы»</w:t>
            </w:r>
          </w:p>
        </w:tc>
        <w:tc>
          <w:tcPr>
            <w:tcW w:w="2219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Ресторан к/т Металлург</w:t>
            </w:r>
          </w:p>
        </w:tc>
        <w:tc>
          <w:tcPr>
            <w:tcW w:w="1926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07.05.2024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Е.В.Безрукова</w:t>
            </w:r>
          </w:p>
        </w:tc>
      </w:tr>
      <w:tr w:rsidR="00313C8B" w:rsidRPr="008C5774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24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 в международной акции «Вальс Победы»</w:t>
            </w:r>
          </w:p>
        </w:tc>
        <w:tc>
          <w:tcPr>
            <w:tcW w:w="2219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Площадь Металлургов</w:t>
            </w:r>
          </w:p>
        </w:tc>
        <w:tc>
          <w:tcPr>
            <w:tcW w:w="1926" w:type="dxa"/>
            <w:shd w:val="clear" w:color="auto" w:fill="FFFFFF" w:themeFill="background1"/>
          </w:tcPr>
          <w:p w:rsidR="00313C8B" w:rsidRDefault="00313C8B" w:rsidP="008C0B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07.05.2024</w:t>
            </w:r>
            <w:r w:rsidR="008C0BA3">
              <w:rPr>
                <w:rFonts w:ascii="Times New Roman" w:hAnsi="Times New Roman" w:cs="Times New Roman"/>
                <w:sz w:val="32"/>
                <w:szCs w:val="32"/>
              </w:rPr>
              <w:t xml:space="preserve"> в 18:00 ч</w:t>
            </w:r>
          </w:p>
        </w:tc>
        <w:tc>
          <w:tcPr>
            <w:tcW w:w="2410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3C8B" w:rsidRPr="008C5774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24" w:type="dxa"/>
            <w:shd w:val="clear" w:color="auto" w:fill="FFFFFF" w:themeFill="background1"/>
          </w:tcPr>
          <w:p w:rsidR="00313C8B" w:rsidRDefault="00313C8B" w:rsidP="008C0B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митинге, посвященно</w:t>
            </w:r>
            <w:r w:rsidR="008C0BA3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Дню Победы </w:t>
            </w:r>
          </w:p>
        </w:tc>
        <w:tc>
          <w:tcPr>
            <w:tcW w:w="2219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Мемориал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Стелла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коло АО БМК</w:t>
            </w:r>
          </w:p>
        </w:tc>
        <w:tc>
          <w:tcPr>
            <w:tcW w:w="1926" w:type="dxa"/>
            <w:shd w:val="clear" w:color="auto" w:fill="FFFFFF" w:themeFill="background1"/>
          </w:tcPr>
          <w:p w:rsidR="00313C8B" w:rsidRPr="0081551E" w:rsidRDefault="00313C8B" w:rsidP="008C0B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08.05.2024</w:t>
            </w:r>
            <w:r w:rsidRPr="0081551E">
              <w:rPr>
                <w:rFonts w:ascii="Times New Roman" w:hAnsi="Times New Roman" w:cs="Times New Roman"/>
                <w:sz w:val="32"/>
                <w:szCs w:val="32"/>
              </w:rPr>
              <w:t xml:space="preserve"> в 11</w:t>
            </w:r>
            <w:r w:rsidR="008C0BA3">
              <w:rPr>
                <w:rFonts w:ascii="Times New Roman" w:hAnsi="Times New Roman" w:cs="Times New Roman"/>
                <w:sz w:val="32"/>
                <w:szCs w:val="32"/>
              </w:rPr>
              <w:t>:00 ч</w:t>
            </w:r>
          </w:p>
        </w:tc>
        <w:tc>
          <w:tcPr>
            <w:tcW w:w="2410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Л.Д. Круглова</w:t>
            </w:r>
          </w:p>
        </w:tc>
      </w:tr>
      <w:tr w:rsidR="00313C8B" w:rsidRPr="008C5774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24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Клуб «Творческая мастерская» мастер-класс – вяжем мочалки в поддержку СВО</w:t>
            </w:r>
          </w:p>
        </w:tc>
        <w:tc>
          <w:tcPr>
            <w:tcW w:w="2219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08.05.2024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Яхина</w:t>
            </w:r>
            <w:proofErr w:type="spellEnd"/>
          </w:p>
        </w:tc>
      </w:tr>
      <w:tr w:rsidR="00313C8B" w:rsidRPr="008C5774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24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Просмотр советского художественного фильма «Судьба человека»</w:t>
            </w:r>
          </w:p>
        </w:tc>
        <w:tc>
          <w:tcPr>
            <w:tcW w:w="2219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Кинотеатр Металлург</w:t>
            </w:r>
          </w:p>
        </w:tc>
        <w:tc>
          <w:tcPr>
            <w:tcW w:w="1926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09.05.2024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Л.Д.Круглова</w:t>
            </w:r>
          </w:p>
        </w:tc>
      </w:tr>
      <w:tr w:rsidR="00313C8B" w:rsidRPr="008C5774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24" w:type="dxa"/>
            <w:shd w:val="clear" w:color="auto" w:fill="FFFFFF" w:themeFill="background1"/>
          </w:tcPr>
          <w:p w:rsidR="00313C8B" w:rsidRDefault="00313C8B" w:rsidP="008C0B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Посещение  мемориала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Тыл-</w:t>
            </w:r>
            <w:r w:rsidR="008C0BA3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ронту</w:t>
            </w:r>
            <w:proofErr w:type="spellEnd"/>
            <w:proofErr w:type="gramEnd"/>
            <w:r w:rsidR="008C0BA3">
              <w:rPr>
                <w:rFonts w:ascii="Times New Roman" w:hAnsi="Times New Roman" w:cs="Times New Roman"/>
                <w:sz w:val="32"/>
                <w:szCs w:val="32"/>
              </w:rPr>
              <w:t>, посещение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аквапарка</w:t>
            </w:r>
          </w:p>
        </w:tc>
        <w:tc>
          <w:tcPr>
            <w:tcW w:w="2219" w:type="dxa"/>
            <w:shd w:val="clear" w:color="auto" w:fill="FFFFFF" w:themeFill="background1"/>
          </w:tcPr>
          <w:p w:rsidR="00313C8B" w:rsidRDefault="008C0BA3" w:rsidP="008C0B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 w:rsidR="00313C8B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="00313C8B">
              <w:rPr>
                <w:rFonts w:ascii="Times New Roman" w:hAnsi="Times New Roman" w:cs="Times New Roman"/>
                <w:sz w:val="32"/>
                <w:szCs w:val="32"/>
              </w:rPr>
              <w:t xml:space="preserve">агнитогорск </w:t>
            </w:r>
          </w:p>
        </w:tc>
        <w:tc>
          <w:tcPr>
            <w:tcW w:w="1926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16.05 2024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Л.Д.Круглова</w:t>
            </w:r>
          </w:p>
        </w:tc>
      </w:tr>
      <w:tr w:rsidR="00313C8B" w:rsidRPr="008C5774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A14B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24" w:type="dxa"/>
            <w:shd w:val="clear" w:color="auto" w:fill="FFFFFF" w:themeFill="background1"/>
          </w:tcPr>
          <w:p w:rsidR="00313C8B" w:rsidRPr="00F36FF6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Сбор и закуп гуманитарной помощи в поддержку СВО</w:t>
            </w:r>
          </w:p>
        </w:tc>
        <w:tc>
          <w:tcPr>
            <w:tcW w:w="2219" w:type="dxa"/>
            <w:shd w:val="clear" w:color="auto" w:fill="FFFFFF" w:themeFill="background1"/>
          </w:tcPr>
          <w:p w:rsidR="00313C8B" w:rsidRPr="00F36FF6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313C8B" w:rsidRPr="00F36FF6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20-24.05.2024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313C8B" w:rsidRPr="00F36FF6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Л.Д Круглова</w:t>
            </w:r>
          </w:p>
        </w:tc>
      </w:tr>
      <w:tr w:rsidR="00313C8B" w:rsidRPr="008C5774" w:rsidTr="007542AC">
        <w:trPr>
          <w:trHeight w:val="463"/>
          <w:tblHeader/>
        </w:trPr>
        <w:tc>
          <w:tcPr>
            <w:tcW w:w="694" w:type="dxa"/>
          </w:tcPr>
          <w:p w:rsidR="00313C8B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924" w:type="dxa"/>
          </w:tcPr>
          <w:p w:rsidR="00313C8B" w:rsidRPr="00F36FF6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Изготовление «Армейского душа», подготовка</w:t>
            </w:r>
            <w:r w:rsidR="008C0BA3">
              <w:rPr>
                <w:rFonts w:ascii="Times New Roman" w:hAnsi="Times New Roman" w:cs="Times New Roman"/>
                <w:sz w:val="32"/>
                <w:szCs w:val="32"/>
              </w:rPr>
              <w:t xml:space="preserve"> посылок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 отправке</w:t>
            </w:r>
          </w:p>
        </w:tc>
        <w:tc>
          <w:tcPr>
            <w:tcW w:w="2219" w:type="dxa"/>
          </w:tcPr>
          <w:p w:rsidR="00313C8B" w:rsidRPr="00F36FF6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1926" w:type="dxa"/>
          </w:tcPr>
          <w:p w:rsidR="00313C8B" w:rsidRPr="00F36FF6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20-24.05.2024</w:t>
            </w:r>
          </w:p>
        </w:tc>
        <w:tc>
          <w:tcPr>
            <w:tcW w:w="2410" w:type="dxa"/>
          </w:tcPr>
          <w:p w:rsidR="00313C8B" w:rsidRPr="00F36FF6" w:rsidRDefault="00313C8B" w:rsidP="00313C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Л.Д Круглова</w:t>
            </w:r>
          </w:p>
        </w:tc>
      </w:tr>
    </w:tbl>
    <w:p w:rsidR="009865C0" w:rsidRDefault="009865C0" w:rsidP="009865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D1E3A" w:rsidRDefault="009865C0" w:rsidP="005D1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1E3A" w:rsidRPr="009865C0">
        <w:rPr>
          <w:rFonts w:ascii="Times New Roman" w:hAnsi="Times New Roman" w:cs="Times New Roman"/>
          <w:sz w:val="28"/>
          <w:szCs w:val="28"/>
        </w:rPr>
        <w:t xml:space="preserve">Руководитель клиентской службы  </w:t>
      </w:r>
      <w:r w:rsidR="005D1E3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5D1E3A">
        <w:rPr>
          <w:rFonts w:ascii="Times New Roman" w:hAnsi="Times New Roman" w:cs="Times New Roman"/>
          <w:sz w:val="28"/>
          <w:szCs w:val="28"/>
        </w:rPr>
        <w:t>К.В.Полетавкин</w:t>
      </w:r>
      <w:proofErr w:type="spellEnd"/>
    </w:p>
    <w:p w:rsidR="005D1E3A" w:rsidRDefault="005D1E3A" w:rsidP="005D1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A19" w:rsidRDefault="005D1E3A" w:rsidP="005D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Руководитель ЦОСП                                                                 Л.Д. Круглова</w:t>
      </w:r>
    </w:p>
    <w:sectPr w:rsidR="005F0A19" w:rsidSect="001B7A72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211"/>
    <w:rsid w:val="00012FD8"/>
    <w:rsid w:val="00052285"/>
    <w:rsid w:val="00052C6E"/>
    <w:rsid w:val="000550B7"/>
    <w:rsid w:val="00074551"/>
    <w:rsid w:val="0012208B"/>
    <w:rsid w:val="001239C3"/>
    <w:rsid w:val="0013793C"/>
    <w:rsid w:val="00163DC2"/>
    <w:rsid w:val="00171C69"/>
    <w:rsid w:val="00177658"/>
    <w:rsid w:val="001A14BB"/>
    <w:rsid w:val="001B7A72"/>
    <w:rsid w:val="001D7E57"/>
    <w:rsid w:val="00201D7F"/>
    <w:rsid w:val="00203242"/>
    <w:rsid w:val="00207FAD"/>
    <w:rsid w:val="0024132D"/>
    <w:rsid w:val="00251C0C"/>
    <w:rsid w:val="002A7F37"/>
    <w:rsid w:val="002E1930"/>
    <w:rsid w:val="002E4155"/>
    <w:rsid w:val="002E6211"/>
    <w:rsid w:val="00312AB0"/>
    <w:rsid w:val="00313C8B"/>
    <w:rsid w:val="00321BC7"/>
    <w:rsid w:val="00332210"/>
    <w:rsid w:val="00357980"/>
    <w:rsid w:val="00363CD3"/>
    <w:rsid w:val="003750C2"/>
    <w:rsid w:val="003946C4"/>
    <w:rsid w:val="003B5559"/>
    <w:rsid w:val="003F7B34"/>
    <w:rsid w:val="00422B59"/>
    <w:rsid w:val="00425261"/>
    <w:rsid w:val="0045296F"/>
    <w:rsid w:val="00480B59"/>
    <w:rsid w:val="004840BE"/>
    <w:rsid w:val="00493CAD"/>
    <w:rsid w:val="004B7AE8"/>
    <w:rsid w:val="00507836"/>
    <w:rsid w:val="005133FE"/>
    <w:rsid w:val="00514AC2"/>
    <w:rsid w:val="00522C30"/>
    <w:rsid w:val="0059446D"/>
    <w:rsid w:val="00597088"/>
    <w:rsid w:val="005A4FEB"/>
    <w:rsid w:val="005B48D7"/>
    <w:rsid w:val="005C23F4"/>
    <w:rsid w:val="005C23F5"/>
    <w:rsid w:val="005D1E3A"/>
    <w:rsid w:val="005D55F4"/>
    <w:rsid w:val="005E00FF"/>
    <w:rsid w:val="005E06BD"/>
    <w:rsid w:val="005F0A19"/>
    <w:rsid w:val="0060369B"/>
    <w:rsid w:val="0062021C"/>
    <w:rsid w:val="00645B03"/>
    <w:rsid w:val="00672D19"/>
    <w:rsid w:val="00673CE6"/>
    <w:rsid w:val="00674407"/>
    <w:rsid w:val="006B3023"/>
    <w:rsid w:val="006B5071"/>
    <w:rsid w:val="006F16BF"/>
    <w:rsid w:val="006F6625"/>
    <w:rsid w:val="00720EF1"/>
    <w:rsid w:val="0072229F"/>
    <w:rsid w:val="00731B9D"/>
    <w:rsid w:val="0073695C"/>
    <w:rsid w:val="007542AC"/>
    <w:rsid w:val="007A600F"/>
    <w:rsid w:val="008B1203"/>
    <w:rsid w:val="008C0BA3"/>
    <w:rsid w:val="008C5774"/>
    <w:rsid w:val="008D00AF"/>
    <w:rsid w:val="008F15A5"/>
    <w:rsid w:val="009230CE"/>
    <w:rsid w:val="00931D26"/>
    <w:rsid w:val="009440AB"/>
    <w:rsid w:val="00982F3D"/>
    <w:rsid w:val="009865C0"/>
    <w:rsid w:val="00995ADD"/>
    <w:rsid w:val="009C7B8E"/>
    <w:rsid w:val="009F7835"/>
    <w:rsid w:val="00A56BAE"/>
    <w:rsid w:val="00A762B1"/>
    <w:rsid w:val="00A91086"/>
    <w:rsid w:val="00A92BCB"/>
    <w:rsid w:val="00B01D6C"/>
    <w:rsid w:val="00B06510"/>
    <w:rsid w:val="00B06DA8"/>
    <w:rsid w:val="00B23C38"/>
    <w:rsid w:val="00B35AD5"/>
    <w:rsid w:val="00B7071E"/>
    <w:rsid w:val="00B91481"/>
    <w:rsid w:val="00BC3F4F"/>
    <w:rsid w:val="00BD4CCF"/>
    <w:rsid w:val="00BE0940"/>
    <w:rsid w:val="00C267F0"/>
    <w:rsid w:val="00C3288C"/>
    <w:rsid w:val="00C53C15"/>
    <w:rsid w:val="00C65227"/>
    <w:rsid w:val="00C71631"/>
    <w:rsid w:val="00D400F4"/>
    <w:rsid w:val="00D75FA8"/>
    <w:rsid w:val="00D86975"/>
    <w:rsid w:val="00D93FC2"/>
    <w:rsid w:val="00DA7A8D"/>
    <w:rsid w:val="00DC0587"/>
    <w:rsid w:val="00DD0261"/>
    <w:rsid w:val="00E52CC8"/>
    <w:rsid w:val="00EA7A10"/>
    <w:rsid w:val="00EB793A"/>
    <w:rsid w:val="00EE4EFF"/>
    <w:rsid w:val="00F13CF4"/>
    <w:rsid w:val="00F36FF6"/>
    <w:rsid w:val="00F5117D"/>
    <w:rsid w:val="00F63559"/>
    <w:rsid w:val="00F7142A"/>
    <w:rsid w:val="00F81F21"/>
    <w:rsid w:val="00F939B5"/>
    <w:rsid w:val="00F93EDA"/>
    <w:rsid w:val="00FB17CB"/>
    <w:rsid w:val="00FD1017"/>
    <w:rsid w:val="00FF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2C04-78DB-4C28-94E8-341C8961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011FedotovaEA</dc:creator>
  <cp:lastModifiedBy>Галиуллина Эльза Гумеровна</cp:lastModifiedBy>
  <cp:revision>4</cp:revision>
  <cp:lastPrinted>2024-03-13T12:26:00Z</cp:lastPrinted>
  <dcterms:created xsi:type="dcterms:W3CDTF">2024-05-03T04:16:00Z</dcterms:created>
  <dcterms:modified xsi:type="dcterms:W3CDTF">2024-05-03T04:18:00Z</dcterms:modified>
</cp:coreProperties>
</file>