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7" w:rsidRPr="005959EF" w:rsidRDefault="00251A97" w:rsidP="00251A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9EF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Центра </w:t>
      </w:r>
      <w:r w:rsidRPr="005959EF">
        <w:rPr>
          <w:rFonts w:ascii="Times New Roman" w:eastAsia="Calibri" w:hAnsi="Times New Roman" w:cs="Times New Roman"/>
          <w:b/>
          <w:sz w:val="28"/>
          <w:szCs w:val="28"/>
        </w:rPr>
        <w:t xml:space="preserve">ПФР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Белгородской области от 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30 октября</w:t>
      </w:r>
      <w:r w:rsidRPr="005959EF">
        <w:rPr>
          <w:rFonts w:ascii="Times New Roman" w:eastAsia="Calibri" w:hAnsi="Times New Roman" w:cs="Times New Roman"/>
          <w:b/>
          <w:sz w:val="28"/>
          <w:szCs w:val="28"/>
        </w:rPr>
        <w:t xml:space="preserve"> 2017 года</w:t>
      </w:r>
      <w:bookmarkEnd w:id="0"/>
      <w:r w:rsidRPr="005959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1A97" w:rsidRPr="0070757E" w:rsidRDefault="00251A97" w:rsidP="00251A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51A97">
        <w:rPr>
          <w:rFonts w:ascii="Times New Roman" w:eastAsia="Calibri" w:hAnsi="Times New Roman" w:cs="Times New Roman"/>
          <w:sz w:val="28"/>
          <w:szCs w:val="28"/>
        </w:rPr>
        <w:t>30 октября</w:t>
      </w:r>
      <w:r w:rsidRPr="005959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757E">
        <w:rPr>
          <w:rFonts w:ascii="Times New Roman" w:eastAsia="Calibri" w:hAnsi="Times New Roman" w:cs="Times New Roman"/>
          <w:sz w:val="28"/>
          <w:szCs w:val="28"/>
        </w:rPr>
        <w:t xml:space="preserve">2017 года состоялось заседание Комиссии по соблюдению требований к служебному поведению и урегулированию конфликта интересов </w:t>
      </w:r>
      <w:proofErr w:type="gramStart"/>
      <w:r w:rsidRPr="0070757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0757E">
        <w:rPr>
          <w:rFonts w:ascii="Times New Roman" w:eastAsia="Calibri" w:hAnsi="Times New Roman" w:cs="Times New Roman"/>
          <w:sz w:val="28"/>
          <w:szCs w:val="28"/>
        </w:rPr>
        <w:t xml:space="preserve">далее Комиссия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075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A97" w:rsidRPr="0070757E" w:rsidRDefault="00251A97" w:rsidP="00251A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7E">
        <w:rPr>
          <w:rFonts w:ascii="Times New Roman" w:eastAsia="Calibri" w:hAnsi="Times New Roman" w:cs="Times New Roman"/>
          <w:sz w:val="28"/>
          <w:szCs w:val="28"/>
        </w:rPr>
        <w:t xml:space="preserve">     Повестка дня заседания Комиссии включала:</w:t>
      </w:r>
    </w:p>
    <w:p w:rsidR="00251A97" w:rsidRPr="0070757E" w:rsidRDefault="00251A97" w:rsidP="00F91E3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7E">
        <w:rPr>
          <w:rFonts w:ascii="Times New Roman" w:eastAsia="Calibri" w:hAnsi="Times New Roman" w:cs="Times New Roman"/>
          <w:sz w:val="28"/>
          <w:szCs w:val="28"/>
        </w:rPr>
        <w:t>О принятии решения о голосовании Комиссией.</w:t>
      </w:r>
    </w:p>
    <w:p w:rsidR="00251A97" w:rsidRDefault="00251A97" w:rsidP="00F91E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D3A">
        <w:rPr>
          <w:rFonts w:ascii="Times New Roman" w:hAnsi="Times New Roman" w:cs="Times New Roman"/>
          <w:sz w:val="28"/>
          <w:szCs w:val="28"/>
        </w:rPr>
        <w:t>-х уведомлений работниками работодателя о возможности возникновения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Default="00251A97" w:rsidP="00F91E3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F91E3A" w:rsidRDefault="00F91E3A" w:rsidP="00F91E3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3A" w:rsidRDefault="00F91E3A" w:rsidP="00F91E3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91E3A" w:rsidRPr="00F91E3A" w:rsidRDefault="00F91E3A" w:rsidP="00F91E3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6D3A">
        <w:rPr>
          <w:rFonts w:ascii="Times New Roman" w:hAnsi="Times New Roman" w:cs="Times New Roman"/>
          <w:sz w:val="28"/>
          <w:szCs w:val="28"/>
        </w:rPr>
        <w:t xml:space="preserve">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C3963" w:rsidRDefault="00F91E3A" w:rsidP="006C3963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D3A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9417D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B6D3A">
        <w:rPr>
          <w:rFonts w:ascii="Times New Roman" w:hAnsi="Times New Roman" w:cs="Times New Roman"/>
          <w:sz w:val="28"/>
          <w:szCs w:val="28"/>
        </w:rPr>
        <w:t>были приняты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отсутствии у работников </w:t>
      </w:r>
      <w:r w:rsidR="006C3963" w:rsidRPr="006C3963">
        <w:rPr>
          <w:rFonts w:ascii="Times New Roman" w:hAnsi="Times New Roman" w:cs="Times New Roman"/>
          <w:sz w:val="28"/>
          <w:szCs w:val="28"/>
        </w:rPr>
        <w:t>по изложенной ситуации возможност</w:t>
      </w:r>
      <w:r w:rsidR="006C3963">
        <w:rPr>
          <w:rFonts w:ascii="Times New Roman" w:hAnsi="Times New Roman" w:cs="Times New Roman"/>
          <w:sz w:val="28"/>
          <w:szCs w:val="28"/>
        </w:rPr>
        <w:t>и</w:t>
      </w:r>
      <w:r w:rsidR="006C3963" w:rsidRPr="006C3963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</w:t>
      </w:r>
      <w:r w:rsidR="006C3963">
        <w:rPr>
          <w:rFonts w:ascii="Times New Roman" w:hAnsi="Times New Roman" w:cs="Times New Roman"/>
          <w:sz w:val="28"/>
          <w:szCs w:val="28"/>
        </w:rPr>
        <w:t>.</w:t>
      </w:r>
      <w:r w:rsidRPr="007075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086" w:rsidRPr="006C3963" w:rsidRDefault="006C3963" w:rsidP="006C396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</w:t>
      </w:r>
      <w:r w:rsidRPr="006C396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6C396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недопущению любой возможности возникновения конфликта интересов в дальнейшем</w:t>
      </w:r>
    </w:p>
    <w:sectPr w:rsidR="00E50086" w:rsidRPr="006C3963" w:rsidSect="003D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78" w:rsidRDefault="007B1078" w:rsidP="00F91E3A">
      <w:pPr>
        <w:spacing w:after="0" w:line="240" w:lineRule="auto"/>
      </w:pPr>
      <w:r>
        <w:separator/>
      </w:r>
    </w:p>
  </w:endnote>
  <w:endnote w:type="continuationSeparator" w:id="0">
    <w:p w:rsidR="007B1078" w:rsidRDefault="007B1078" w:rsidP="00F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78" w:rsidRDefault="007B1078" w:rsidP="00F91E3A">
      <w:pPr>
        <w:spacing w:after="0" w:line="240" w:lineRule="auto"/>
      </w:pPr>
      <w:r>
        <w:separator/>
      </w:r>
    </w:p>
  </w:footnote>
  <w:footnote w:type="continuationSeparator" w:id="0">
    <w:p w:rsidR="007B1078" w:rsidRDefault="007B1078" w:rsidP="00F9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856"/>
    <w:multiLevelType w:val="hybridMultilevel"/>
    <w:tmpl w:val="B82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7"/>
    <w:rsid w:val="00105888"/>
    <w:rsid w:val="00251A97"/>
    <w:rsid w:val="003D2242"/>
    <w:rsid w:val="006C3963"/>
    <w:rsid w:val="007B1078"/>
    <w:rsid w:val="009417DC"/>
    <w:rsid w:val="00AA3D0F"/>
    <w:rsid w:val="00E50086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9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E3A"/>
  </w:style>
  <w:style w:type="paragraph" w:styleId="a6">
    <w:name w:val="footer"/>
    <w:basedOn w:val="a"/>
    <w:link w:val="a7"/>
    <w:uiPriority w:val="99"/>
    <w:semiHidden/>
    <w:unhideWhenUsed/>
    <w:rsid w:val="00F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9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E3A"/>
  </w:style>
  <w:style w:type="paragraph" w:styleId="a6">
    <w:name w:val="footer"/>
    <w:basedOn w:val="a"/>
    <w:link w:val="a7"/>
    <w:uiPriority w:val="99"/>
    <w:semiHidden/>
    <w:unhideWhenUsed/>
    <w:rsid w:val="00F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9F38-65EF-4AE5-A5FE-B4C8F245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041KochuevaIN</dc:creator>
  <cp:lastModifiedBy>Пользователь Windows</cp:lastModifiedBy>
  <cp:revision>2</cp:revision>
  <dcterms:created xsi:type="dcterms:W3CDTF">2017-11-07T10:41:00Z</dcterms:created>
  <dcterms:modified xsi:type="dcterms:W3CDTF">2017-11-07T10:41:00Z</dcterms:modified>
</cp:coreProperties>
</file>