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7C" w:rsidRPr="002B657C" w:rsidRDefault="002B657C" w:rsidP="002B6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Телефоны О</w:t>
      </w:r>
      <w:r w:rsidRPr="002B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тделения СФР по Республике Карелия для страхователей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сайт СФР</w:t>
      </w:r>
    </w:p>
    <w:p w:rsidR="002B657C" w:rsidRPr="002B657C" w:rsidRDefault="002B657C" w:rsidP="002B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57C" w:rsidRPr="002B657C" w:rsidRDefault="002B657C" w:rsidP="002B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7C">
        <w:rPr>
          <w:rFonts w:ascii="Times New Roman" w:eastAsia="Times New Roman" w:hAnsi="Times New Roman" w:cs="Times New Roman"/>
          <w:sz w:val="24"/>
          <w:szCs w:val="24"/>
          <w:lang w:eastAsia="ru-RU"/>
        </w:rPr>
        <w:t>(8-8142)71-37-37 — по вопросам:</w:t>
      </w:r>
    </w:p>
    <w:p w:rsidR="002B657C" w:rsidRPr="002B657C" w:rsidRDefault="002B657C" w:rsidP="002B657C">
      <w:pPr>
        <w:numPr>
          <w:ilvl w:val="0"/>
          <w:numId w:val="1"/>
        </w:numPr>
        <w:spacing w:before="100" w:beforeAutospacing="1" w:after="100" w:afterAutospacing="1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расходов страхователям, назначение и выплата пособий;</w:t>
      </w:r>
    </w:p>
    <w:p w:rsidR="002B657C" w:rsidRPr="002B657C" w:rsidRDefault="002B657C" w:rsidP="002B657C">
      <w:pPr>
        <w:numPr>
          <w:ilvl w:val="0"/>
          <w:numId w:val="1"/>
        </w:numPr>
        <w:spacing w:before="100" w:beforeAutospacing="1" w:after="100" w:afterAutospacing="1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предупредительных мер по сокращению производственного травматизма и професси</w:t>
      </w:r>
      <w:r w:rsidR="000B5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ональных заболеваний работников.</w:t>
      </w:r>
    </w:p>
    <w:p w:rsidR="002B657C" w:rsidRPr="002B657C" w:rsidRDefault="002B657C" w:rsidP="002B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7C">
        <w:rPr>
          <w:rFonts w:ascii="Times New Roman" w:eastAsia="Times New Roman" w:hAnsi="Times New Roman" w:cs="Times New Roman"/>
          <w:sz w:val="24"/>
          <w:szCs w:val="24"/>
          <w:lang w:eastAsia="ru-RU"/>
        </w:rPr>
        <w:t>8 (8142) 79-52-09 - по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657C" w:rsidRPr="002B657C" w:rsidRDefault="002B657C" w:rsidP="002135D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1.Персонифицированный учет и взаимодействие</w:t>
      </w:r>
      <w:r w:rsidRPr="002B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страхователями (предоставление единой формы отчетности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(ЕФС-1), штрафные санкции),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2.Регистрация</w:t>
      </w:r>
      <w:r w:rsidRPr="002B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страхователей, добровольное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вступление в правоотношения,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3.Подтверждение</w:t>
      </w:r>
      <w:r w:rsidRPr="002B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экономической 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4.Страхование</w:t>
      </w:r>
      <w:r w:rsidRPr="002B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2B657C"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НСПиПЗ</w:t>
      </w:r>
      <w:proofErr w:type="spellEnd"/>
      <w:r w:rsidRPr="002B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(предоставление единой формы отчетности (ЕФС-1), начисление и уплата страховых взносов, штрафные санкции, выездные проверки)</w:t>
      </w:r>
    </w:p>
    <w:p w:rsidR="00A22E92" w:rsidRPr="002B657C" w:rsidRDefault="000B576A" w:rsidP="002B65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2E92" w:rsidRPr="002B657C" w:rsidSect="001F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F00F4"/>
    <w:multiLevelType w:val="multilevel"/>
    <w:tmpl w:val="81147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657C"/>
    <w:rsid w:val="000B576A"/>
    <w:rsid w:val="00165EB5"/>
    <w:rsid w:val="001F12C2"/>
    <w:rsid w:val="002135DB"/>
    <w:rsid w:val="002B657C"/>
    <w:rsid w:val="00586D0F"/>
    <w:rsid w:val="00776639"/>
    <w:rsid w:val="00A2110B"/>
    <w:rsid w:val="00BB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>ПФР по республике Карелия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009MukhinaMG</cp:lastModifiedBy>
  <cp:revision>2</cp:revision>
  <dcterms:created xsi:type="dcterms:W3CDTF">2024-02-12T12:16:00Z</dcterms:created>
  <dcterms:modified xsi:type="dcterms:W3CDTF">2024-02-12T12:16:00Z</dcterms:modified>
</cp:coreProperties>
</file>